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8065" w14:textId="32838B93" w:rsidR="001D70DC" w:rsidRDefault="001D70DC" w:rsidP="001D70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63EDAC" wp14:editId="04BE2990">
            <wp:extent cx="3019425" cy="70904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32" cy="7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EFC8" w14:textId="77777777" w:rsidR="001D70DC" w:rsidRDefault="001D70DC" w:rsidP="001D70DC">
      <w:pPr>
        <w:spacing w:after="0" w:line="240" w:lineRule="auto"/>
        <w:jc w:val="center"/>
        <w:rPr>
          <w:b/>
          <w:sz w:val="28"/>
          <w:szCs w:val="28"/>
        </w:rPr>
      </w:pPr>
    </w:p>
    <w:p w14:paraId="17F14B2F" w14:textId="2B308CC4" w:rsidR="009E44F1" w:rsidRDefault="00FC7443" w:rsidP="00DA07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Do You Use Your Info to Tell Your Story?</w:t>
      </w:r>
    </w:p>
    <w:p w14:paraId="1EDE09B1" w14:textId="0D29AED6" w:rsidR="00DA07CE" w:rsidRDefault="00354112" w:rsidP="00DA07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Ideas </w:t>
      </w:r>
      <w:r w:rsidR="00DA07CE" w:rsidRPr="00DA07CE">
        <w:rPr>
          <w:b/>
          <w:sz w:val="24"/>
          <w:szCs w:val="24"/>
        </w:rPr>
        <w:t xml:space="preserve">Generated at the N.C. Main Street </w:t>
      </w:r>
      <w:r w:rsidR="00437621">
        <w:rPr>
          <w:b/>
          <w:sz w:val="24"/>
          <w:szCs w:val="24"/>
        </w:rPr>
        <w:t>Directors</w:t>
      </w:r>
      <w:r w:rsidR="00DA07CE" w:rsidRPr="00DA07CE">
        <w:rPr>
          <w:b/>
          <w:sz w:val="24"/>
          <w:szCs w:val="24"/>
        </w:rPr>
        <w:t xml:space="preserve"> Meeting – </w:t>
      </w:r>
      <w:r w:rsidR="00F26B7B">
        <w:rPr>
          <w:b/>
          <w:sz w:val="24"/>
          <w:szCs w:val="24"/>
        </w:rPr>
        <w:t>August 3-5</w:t>
      </w:r>
      <w:r w:rsidR="001D70DC">
        <w:rPr>
          <w:b/>
          <w:sz w:val="24"/>
          <w:szCs w:val="24"/>
        </w:rPr>
        <w:t>, 2022, Elizabeth</w:t>
      </w:r>
      <w:r w:rsidR="00F26B7B">
        <w:rPr>
          <w:b/>
          <w:sz w:val="24"/>
          <w:szCs w:val="24"/>
        </w:rPr>
        <w:t xml:space="preserve"> City</w:t>
      </w:r>
    </w:p>
    <w:p w14:paraId="44C517AF" w14:textId="77777777" w:rsidR="00437621" w:rsidRDefault="00437621" w:rsidP="00DA07CE">
      <w:pPr>
        <w:spacing w:after="0" w:line="240" w:lineRule="auto"/>
        <w:jc w:val="center"/>
        <w:rPr>
          <w:b/>
          <w:sz w:val="24"/>
          <w:szCs w:val="24"/>
        </w:rPr>
      </w:pPr>
    </w:p>
    <w:p w14:paraId="237D3C5A" w14:textId="3788AE11" w:rsidR="00953339" w:rsidRPr="00953339" w:rsidRDefault="00953339" w:rsidP="00953339">
      <w:pPr>
        <w:tabs>
          <w:tab w:val="left" w:pos="90"/>
        </w:tabs>
        <w:ind w:left="90"/>
        <w:rPr>
          <w:rFonts w:asciiTheme="minorHAnsi" w:hAnsiTheme="minorHAnsi" w:cstheme="minorHAnsi"/>
          <w:color w:val="000000" w:themeColor="text1"/>
        </w:rPr>
      </w:pPr>
      <w:r w:rsidRPr="00953339">
        <w:rPr>
          <w:rFonts w:asciiTheme="minorHAnsi" w:hAnsiTheme="minorHAnsi" w:cstheme="minorHAnsi"/>
          <w:color w:val="000000" w:themeColor="text1"/>
        </w:rPr>
        <w:t>Main Street communities are part of a national network with a proven record for generating strong economic returns and strengthening the district’s position within a highly competitive marketplace.  Standard Six highlights the importance of tracking, packaging, and demonstrating the qualitative and quantitative impact of the program’s revitalization efforts</w:t>
      </w:r>
      <w:r w:rsidR="00A1277B" w:rsidRPr="00953339">
        <w:rPr>
          <w:rFonts w:asciiTheme="minorHAnsi" w:hAnsiTheme="minorHAnsi" w:cstheme="minorHAnsi"/>
          <w:color w:val="000000" w:themeColor="text1"/>
        </w:rPr>
        <w:t xml:space="preserve">.  </w:t>
      </w:r>
      <w:r w:rsidRPr="00953339">
        <w:rPr>
          <w:rFonts w:asciiTheme="minorHAnsi" w:hAnsiTheme="minorHAnsi" w:cstheme="minorHAnsi"/>
          <w:color w:val="000000" w:themeColor="text1"/>
        </w:rPr>
        <w:t>It also provides the opportunity for the local Main Street program to tell their stories and advocate for resources needed for sustainability.</w:t>
      </w:r>
    </w:p>
    <w:p w14:paraId="1465181B" w14:textId="1035B465" w:rsidR="00957890" w:rsidRDefault="00957890" w:rsidP="00953339">
      <w:pPr>
        <w:spacing w:after="0"/>
        <w:jc w:val="both"/>
      </w:pPr>
    </w:p>
    <w:p w14:paraId="0DC74299" w14:textId="219D4F34" w:rsidR="00465E80" w:rsidRPr="0003772B" w:rsidRDefault="00536ADB" w:rsidP="00FB66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772B">
        <w:rPr>
          <w:b/>
          <w:bCs/>
          <w:sz w:val="24"/>
          <w:szCs w:val="24"/>
        </w:rPr>
        <w:t>As a group, b</w:t>
      </w:r>
      <w:r w:rsidR="000E46B7" w:rsidRPr="0003772B">
        <w:rPr>
          <w:b/>
          <w:bCs/>
          <w:sz w:val="24"/>
          <w:szCs w:val="24"/>
        </w:rPr>
        <w:t xml:space="preserve">rainstorm </w:t>
      </w:r>
      <w:r w:rsidR="00E06501" w:rsidRPr="0003772B">
        <w:rPr>
          <w:b/>
          <w:bCs/>
          <w:sz w:val="24"/>
          <w:szCs w:val="24"/>
        </w:rPr>
        <w:t xml:space="preserve">how </w:t>
      </w:r>
      <w:r w:rsidRPr="0003772B">
        <w:rPr>
          <w:b/>
          <w:bCs/>
          <w:sz w:val="24"/>
          <w:szCs w:val="24"/>
        </w:rPr>
        <w:t>you wil</w:t>
      </w:r>
      <w:r w:rsidR="00FB6609" w:rsidRPr="0003772B">
        <w:rPr>
          <w:b/>
          <w:bCs/>
          <w:sz w:val="24"/>
          <w:szCs w:val="24"/>
        </w:rPr>
        <w:t>l tell your story</w:t>
      </w:r>
      <w:r w:rsidR="00CB3637" w:rsidRPr="0003772B">
        <w:rPr>
          <w:b/>
          <w:bCs/>
          <w:sz w:val="24"/>
          <w:szCs w:val="24"/>
        </w:rPr>
        <w:t>,</w:t>
      </w:r>
      <w:r w:rsidR="00FB6609" w:rsidRPr="0003772B">
        <w:rPr>
          <w:b/>
          <w:bCs/>
          <w:sz w:val="24"/>
          <w:szCs w:val="24"/>
        </w:rPr>
        <w:t xml:space="preserve"> using a mix of tools</w:t>
      </w:r>
      <w:r w:rsidR="00CB3637" w:rsidRPr="0003772B">
        <w:rPr>
          <w:b/>
          <w:bCs/>
          <w:sz w:val="24"/>
          <w:szCs w:val="24"/>
        </w:rPr>
        <w:t>, for the following scenarios.</w:t>
      </w:r>
      <w:r w:rsidR="00704490" w:rsidRPr="0003772B">
        <w:rPr>
          <w:b/>
          <w:bCs/>
          <w:sz w:val="24"/>
          <w:szCs w:val="24"/>
        </w:rPr>
        <w:t xml:space="preserve">  </w:t>
      </w:r>
      <w:r w:rsidR="00861CA1" w:rsidRPr="0003772B">
        <w:rPr>
          <w:b/>
          <w:bCs/>
          <w:sz w:val="24"/>
          <w:szCs w:val="24"/>
        </w:rPr>
        <w:t>Tell your story visually, orally, and numerically</w:t>
      </w:r>
      <w:r w:rsidR="002A526B" w:rsidRPr="0003772B">
        <w:rPr>
          <w:b/>
          <w:bCs/>
          <w:sz w:val="24"/>
          <w:szCs w:val="24"/>
        </w:rPr>
        <w:t>.  Use traditional and nontraditional methods to reach a broad audience.</w:t>
      </w:r>
    </w:p>
    <w:p w14:paraId="6C178E8C" w14:textId="1A3A41EC" w:rsidR="0072662B" w:rsidRPr="0072662B" w:rsidRDefault="0072662B" w:rsidP="0072662B">
      <w:pPr>
        <w:spacing w:after="0" w:line="240" w:lineRule="auto"/>
        <w:jc w:val="center"/>
        <w:rPr>
          <w:sz w:val="28"/>
          <w:szCs w:val="28"/>
        </w:rPr>
      </w:pPr>
      <w:r w:rsidRPr="0072662B">
        <w:rPr>
          <w:b/>
          <w:bCs/>
          <w:i/>
          <w:iCs/>
          <w:sz w:val="28"/>
          <w:szCs w:val="28"/>
        </w:rPr>
        <w:t>If you don’t tell your story, someone else will!</w:t>
      </w:r>
    </w:p>
    <w:p w14:paraId="5E6CCD1C" w14:textId="77777777" w:rsidR="00536ADB" w:rsidRDefault="00536ADB" w:rsidP="00DC09C2">
      <w:pPr>
        <w:spacing w:after="0" w:line="240" w:lineRule="auto"/>
        <w:jc w:val="both"/>
      </w:pPr>
    </w:p>
    <w:p w14:paraId="28161AE3" w14:textId="77777777" w:rsidR="00B36E90" w:rsidRDefault="00B36E90" w:rsidP="00DC09C2">
      <w:pPr>
        <w:spacing w:after="0" w:line="240" w:lineRule="auto"/>
        <w:jc w:val="both"/>
      </w:pPr>
    </w:p>
    <w:p w14:paraId="3556FCCF" w14:textId="7BD50E21" w:rsidR="006A5E9C" w:rsidRPr="00C06418" w:rsidRDefault="006A5E9C" w:rsidP="006A5E9C">
      <w:pPr>
        <w:spacing w:after="0" w:line="240" w:lineRule="auto"/>
        <w:rPr>
          <w:rFonts w:eastAsia="Times New Roman"/>
          <w:i/>
          <w:iCs/>
          <w:sz w:val="24"/>
          <w:szCs w:val="24"/>
        </w:rPr>
      </w:pPr>
      <w:r w:rsidRPr="00C06418">
        <w:rPr>
          <w:rFonts w:eastAsia="Times New Roman"/>
          <w:i/>
          <w:iCs/>
          <w:sz w:val="24"/>
          <w:szCs w:val="24"/>
        </w:rPr>
        <w:t xml:space="preserve">The </w:t>
      </w:r>
      <w:r w:rsidRPr="00C06418">
        <w:rPr>
          <w:rFonts w:eastAsia="Times New Roman"/>
          <w:i/>
          <w:iCs/>
          <w:sz w:val="24"/>
          <w:szCs w:val="24"/>
        </w:rPr>
        <w:t>Main Street program is a national movement led by the National Main Street Center</w:t>
      </w:r>
      <w:r w:rsidR="008950CF" w:rsidRPr="00C06418">
        <w:rPr>
          <w:rFonts w:eastAsia="Times New Roman"/>
          <w:i/>
          <w:iCs/>
          <w:sz w:val="24"/>
          <w:szCs w:val="24"/>
        </w:rPr>
        <w:t xml:space="preserve"> at the national level,</w:t>
      </w:r>
      <w:r w:rsidR="008C3BD5" w:rsidRPr="00C06418">
        <w:rPr>
          <w:rFonts w:eastAsia="Times New Roman"/>
          <w:i/>
          <w:iCs/>
          <w:sz w:val="24"/>
          <w:szCs w:val="24"/>
        </w:rPr>
        <w:t xml:space="preserve"> the NC Main Street &amp; Rural Planning Center </w:t>
      </w:r>
      <w:r w:rsidR="008950CF" w:rsidRPr="00C06418">
        <w:rPr>
          <w:rFonts w:eastAsia="Times New Roman"/>
          <w:i/>
          <w:iCs/>
          <w:sz w:val="24"/>
          <w:szCs w:val="24"/>
        </w:rPr>
        <w:t xml:space="preserve">in the Department of Commerce </w:t>
      </w:r>
      <w:r w:rsidR="008C3BD5" w:rsidRPr="00C06418">
        <w:rPr>
          <w:rFonts w:eastAsia="Times New Roman"/>
          <w:i/>
          <w:iCs/>
          <w:sz w:val="24"/>
          <w:szCs w:val="24"/>
        </w:rPr>
        <w:t>here in North Carolina</w:t>
      </w:r>
      <w:r w:rsidR="008950CF" w:rsidRPr="00C06418">
        <w:rPr>
          <w:rFonts w:eastAsia="Times New Roman"/>
          <w:i/>
          <w:iCs/>
          <w:sz w:val="24"/>
          <w:szCs w:val="24"/>
        </w:rPr>
        <w:t xml:space="preserve">, </w:t>
      </w:r>
      <w:r w:rsidR="008C3BD5" w:rsidRPr="00C06418">
        <w:rPr>
          <w:rFonts w:eastAsia="Times New Roman"/>
          <w:i/>
          <w:iCs/>
          <w:sz w:val="24"/>
          <w:szCs w:val="24"/>
        </w:rPr>
        <w:t>and by your organization at the local level</w:t>
      </w:r>
      <w:r w:rsidR="00E2796E" w:rsidRPr="00C06418">
        <w:rPr>
          <w:rFonts w:eastAsia="Times New Roman"/>
          <w:i/>
          <w:iCs/>
          <w:sz w:val="24"/>
          <w:szCs w:val="24"/>
        </w:rPr>
        <w:t xml:space="preserve">.  </w:t>
      </w:r>
      <w:r w:rsidR="008C3BD5" w:rsidRPr="00C06418">
        <w:rPr>
          <w:i/>
          <w:iCs/>
        </w:rPr>
        <w:t xml:space="preserve">How would you tell the impact of your </w:t>
      </w:r>
      <w:r w:rsidR="008950CF" w:rsidRPr="00C06418">
        <w:rPr>
          <w:i/>
          <w:iCs/>
        </w:rPr>
        <w:t>community’s</w:t>
      </w:r>
      <w:r w:rsidR="008C3BD5" w:rsidRPr="00C06418">
        <w:rPr>
          <w:i/>
          <w:iCs/>
        </w:rPr>
        <w:t xml:space="preserve"> expe</w:t>
      </w:r>
      <w:r w:rsidR="008950CF" w:rsidRPr="00C06418">
        <w:rPr>
          <w:i/>
          <w:iCs/>
        </w:rPr>
        <w:t>rience as a Main Street community?</w:t>
      </w:r>
    </w:p>
    <w:p w14:paraId="652D5A07" w14:textId="77777777" w:rsidR="006A5E9C" w:rsidRDefault="006A5E9C" w:rsidP="006A5E9C">
      <w:pPr>
        <w:pStyle w:val="ListParagraph"/>
        <w:rPr>
          <w:rFonts w:eastAsia="Times New Roman"/>
          <w:sz w:val="24"/>
          <w:szCs w:val="24"/>
        </w:rPr>
      </w:pPr>
    </w:p>
    <w:p w14:paraId="296CBE87" w14:textId="77777777" w:rsidR="00D96743" w:rsidRDefault="00D96743" w:rsidP="006A5E9C">
      <w:pPr>
        <w:pStyle w:val="ListParagraph"/>
        <w:rPr>
          <w:rFonts w:eastAsia="Times New Roman"/>
          <w:sz w:val="24"/>
          <w:szCs w:val="24"/>
        </w:rPr>
      </w:pPr>
    </w:p>
    <w:p w14:paraId="00DBDB57" w14:textId="77777777" w:rsidR="00607A8B" w:rsidRDefault="00607A8B" w:rsidP="006A5E9C">
      <w:pPr>
        <w:pStyle w:val="ListParagraph"/>
        <w:rPr>
          <w:rFonts w:eastAsia="Times New Roman"/>
          <w:sz w:val="24"/>
          <w:szCs w:val="24"/>
        </w:rPr>
      </w:pPr>
    </w:p>
    <w:p w14:paraId="292A0344" w14:textId="77777777" w:rsidR="00607A8B" w:rsidRDefault="00607A8B" w:rsidP="006A5E9C">
      <w:pPr>
        <w:pStyle w:val="ListParagraph"/>
        <w:rPr>
          <w:rFonts w:eastAsia="Times New Roman"/>
          <w:sz w:val="24"/>
          <w:szCs w:val="24"/>
        </w:rPr>
      </w:pPr>
    </w:p>
    <w:p w14:paraId="7100354D" w14:textId="77777777" w:rsidR="00607A8B" w:rsidRDefault="00607A8B" w:rsidP="006A5E9C">
      <w:pPr>
        <w:pStyle w:val="ListParagraph"/>
        <w:rPr>
          <w:rFonts w:eastAsia="Times New Roman"/>
          <w:sz w:val="24"/>
          <w:szCs w:val="24"/>
        </w:rPr>
      </w:pPr>
    </w:p>
    <w:p w14:paraId="7E82E008" w14:textId="77777777" w:rsidR="00607A8B" w:rsidRPr="00217CE1" w:rsidRDefault="00607A8B" w:rsidP="006A5E9C">
      <w:pPr>
        <w:pStyle w:val="ListParagraph"/>
        <w:rPr>
          <w:rFonts w:eastAsia="Times New Roman"/>
          <w:sz w:val="24"/>
          <w:szCs w:val="24"/>
        </w:rPr>
      </w:pPr>
    </w:p>
    <w:p w14:paraId="17E3ADAA" w14:textId="61FCD919" w:rsidR="006A5E9C" w:rsidRPr="00217CE1" w:rsidRDefault="00F06F00" w:rsidP="008950CF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Your community is experiencing a milestone year in 2023.</w:t>
      </w:r>
      <w:r w:rsidR="00017959">
        <w:rPr>
          <w:rFonts w:eastAsia="Times New Roman"/>
          <w:i/>
          <w:iCs/>
          <w:color w:val="000000"/>
          <w:sz w:val="24"/>
          <w:szCs w:val="24"/>
        </w:rPr>
        <w:t xml:space="preserve"> (35 years for </w:t>
      </w:r>
      <w:r w:rsidR="00A35D55">
        <w:rPr>
          <w:rFonts w:eastAsia="Times New Roman"/>
          <w:i/>
          <w:iCs/>
          <w:color w:val="000000"/>
          <w:sz w:val="24"/>
          <w:szCs w:val="24"/>
        </w:rPr>
        <w:t>Burlington, Elizabeth City, Lumberton, Mooresville, Mount Airy)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724413">
        <w:rPr>
          <w:rFonts w:eastAsia="Times New Roman"/>
          <w:i/>
          <w:iCs/>
          <w:color w:val="000000"/>
          <w:sz w:val="24"/>
          <w:szCs w:val="24"/>
        </w:rPr>
        <w:t xml:space="preserve">(30 years for </w:t>
      </w:r>
      <w:r w:rsidR="0000282F">
        <w:rPr>
          <w:rFonts w:eastAsia="Times New Roman"/>
          <w:i/>
          <w:iCs/>
          <w:color w:val="000000"/>
          <w:sz w:val="24"/>
          <w:szCs w:val="24"/>
        </w:rPr>
        <w:t>Albemarle, Boone, Brevard, Lexington) (</w:t>
      </w:r>
      <w:r w:rsidR="00F17D5B">
        <w:rPr>
          <w:rFonts w:eastAsia="Times New Roman"/>
          <w:i/>
          <w:iCs/>
          <w:color w:val="000000"/>
          <w:sz w:val="24"/>
          <w:szCs w:val="24"/>
        </w:rPr>
        <w:t>25 years for Elkin, Monroe, Oxford) (20 years for Eden, Edenton, Forest City, Marion) (</w:t>
      </w:r>
      <w:r w:rsidR="0043741C">
        <w:rPr>
          <w:rFonts w:eastAsia="Times New Roman"/>
          <w:i/>
          <w:iCs/>
          <w:color w:val="000000"/>
          <w:sz w:val="24"/>
          <w:szCs w:val="24"/>
        </w:rPr>
        <w:t xml:space="preserve">5 years for Elon, Laurinburg) </w:t>
      </w:r>
      <w:r w:rsidR="00D96743">
        <w:rPr>
          <w:rFonts w:eastAsia="Times New Roman"/>
          <w:i/>
          <w:iCs/>
          <w:color w:val="000000"/>
          <w:sz w:val="24"/>
          <w:szCs w:val="24"/>
        </w:rPr>
        <w:t>How will you celebrate and communicate the impact of the program?</w:t>
      </w:r>
    </w:p>
    <w:p w14:paraId="148A148C" w14:textId="77777777" w:rsidR="006A5E9C" w:rsidRDefault="006A5E9C" w:rsidP="006A5E9C">
      <w:pPr>
        <w:ind w:left="720"/>
        <w:contextualSpacing/>
        <w:rPr>
          <w:rFonts w:eastAsia="Times New Roman"/>
          <w:sz w:val="24"/>
          <w:szCs w:val="24"/>
        </w:rPr>
      </w:pPr>
    </w:p>
    <w:p w14:paraId="6506393C" w14:textId="41542422" w:rsidR="006A5E9C" w:rsidRDefault="006A5E9C" w:rsidP="006A5E9C">
      <w:pPr>
        <w:contextualSpacing/>
        <w:rPr>
          <w:rFonts w:eastAsia="Times New Roman"/>
          <w:sz w:val="24"/>
          <w:szCs w:val="24"/>
        </w:rPr>
      </w:pPr>
    </w:p>
    <w:p w14:paraId="5E660BC6" w14:textId="77777777" w:rsidR="0049032B" w:rsidRDefault="0049032B" w:rsidP="006A5E9C">
      <w:pPr>
        <w:contextualSpacing/>
        <w:rPr>
          <w:rFonts w:eastAsia="Times New Roman"/>
          <w:sz w:val="24"/>
          <w:szCs w:val="24"/>
        </w:rPr>
      </w:pPr>
    </w:p>
    <w:p w14:paraId="3ACE95A1" w14:textId="77777777" w:rsidR="006A5E9C" w:rsidRPr="0003697D" w:rsidRDefault="006A5E9C" w:rsidP="006A5E9C">
      <w:pPr>
        <w:rPr>
          <w:rFonts w:eastAsia="Times New Roman"/>
          <w:sz w:val="24"/>
          <w:szCs w:val="24"/>
        </w:rPr>
      </w:pPr>
    </w:p>
    <w:p w14:paraId="224F0B5F" w14:textId="09E9BF3D" w:rsidR="006A5E9C" w:rsidRPr="00C06418" w:rsidRDefault="00D96743" w:rsidP="00D96743">
      <w:pPr>
        <w:spacing w:after="0" w:line="240" w:lineRule="auto"/>
        <w:contextualSpacing/>
        <w:rPr>
          <w:rFonts w:eastAsia="Times New Roman"/>
          <w:i/>
          <w:iCs/>
          <w:color w:val="000000"/>
          <w:sz w:val="24"/>
          <w:szCs w:val="24"/>
        </w:rPr>
      </w:pPr>
      <w:r w:rsidRPr="00C06418">
        <w:rPr>
          <w:rFonts w:eastAsia="Times New Roman"/>
          <w:i/>
          <w:iCs/>
          <w:color w:val="000000"/>
          <w:sz w:val="24"/>
          <w:szCs w:val="24"/>
        </w:rPr>
        <w:lastRenderedPageBreak/>
        <w:t xml:space="preserve">Every </w:t>
      </w:r>
      <w:r w:rsidR="006A5E9C" w:rsidRPr="00C06418">
        <w:rPr>
          <w:rFonts w:eastAsia="Times New Roman"/>
          <w:i/>
          <w:iCs/>
          <w:color w:val="000000"/>
          <w:sz w:val="24"/>
          <w:szCs w:val="24"/>
        </w:rPr>
        <w:t xml:space="preserve">community has </w:t>
      </w:r>
      <w:r w:rsidRPr="00C06418">
        <w:rPr>
          <w:rFonts w:eastAsia="Times New Roman"/>
          <w:i/>
          <w:iCs/>
          <w:color w:val="000000"/>
          <w:sz w:val="24"/>
          <w:szCs w:val="24"/>
        </w:rPr>
        <w:t xml:space="preserve">unique </w:t>
      </w:r>
      <w:r w:rsidR="006A5E9C" w:rsidRPr="00C06418">
        <w:rPr>
          <w:rFonts w:eastAsia="Times New Roman"/>
          <w:i/>
          <w:iCs/>
          <w:color w:val="000000"/>
          <w:sz w:val="24"/>
          <w:szCs w:val="24"/>
        </w:rPr>
        <w:t xml:space="preserve">local assets </w:t>
      </w:r>
      <w:r w:rsidRPr="00C06418">
        <w:rPr>
          <w:rFonts w:eastAsia="Times New Roman"/>
          <w:i/>
          <w:iCs/>
          <w:sz w:val="24"/>
          <w:szCs w:val="24"/>
        </w:rPr>
        <w:t xml:space="preserve">that are used </w:t>
      </w:r>
      <w:r w:rsidR="00F61FD1" w:rsidRPr="00C06418">
        <w:rPr>
          <w:rFonts w:eastAsia="Times New Roman"/>
          <w:i/>
          <w:iCs/>
          <w:sz w:val="24"/>
          <w:szCs w:val="24"/>
        </w:rPr>
        <w:t xml:space="preserve">to develop </w:t>
      </w:r>
      <w:r w:rsidR="00FD0E49" w:rsidRPr="00C06418">
        <w:rPr>
          <w:rFonts w:eastAsia="Times New Roman"/>
          <w:i/>
          <w:iCs/>
          <w:sz w:val="24"/>
          <w:szCs w:val="24"/>
        </w:rPr>
        <w:t xml:space="preserve">transformational </w:t>
      </w:r>
      <w:r w:rsidR="006A5E9C" w:rsidRPr="00C06418">
        <w:rPr>
          <w:rFonts w:eastAsia="Times New Roman"/>
          <w:i/>
          <w:iCs/>
          <w:sz w:val="24"/>
          <w:szCs w:val="24"/>
        </w:rPr>
        <w:t>economic development strategies</w:t>
      </w:r>
      <w:r w:rsidR="00F61FD1" w:rsidRPr="00C06418">
        <w:rPr>
          <w:rFonts w:eastAsia="Times New Roman"/>
          <w:i/>
          <w:iCs/>
          <w:sz w:val="24"/>
          <w:szCs w:val="24"/>
        </w:rPr>
        <w:t xml:space="preserve"> for </w:t>
      </w:r>
      <w:r w:rsidR="00FD0E49" w:rsidRPr="00C06418">
        <w:rPr>
          <w:rFonts w:eastAsia="Times New Roman"/>
          <w:i/>
          <w:iCs/>
          <w:sz w:val="24"/>
          <w:szCs w:val="24"/>
        </w:rPr>
        <w:t xml:space="preserve">growth and investment.  How will you communicate the importance or your local assets and how they are </w:t>
      </w:r>
      <w:r w:rsidR="00C06418" w:rsidRPr="00C06418">
        <w:rPr>
          <w:rFonts w:eastAsia="Times New Roman"/>
          <w:i/>
          <w:iCs/>
          <w:sz w:val="24"/>
          <w:szCs w:val="24"/>
        </w:rPr>
        <w:t>transforming your downtown?</w:t>
      </w:r>
    </w:p>
    <w:p w14:paraId="1BD9E8F9" w14:textId="77777777" w:rsidR="00B36E90" w:rsidRDefault="00B36E90" w:rsidP="00DC09C2">
      <w:pPr>
        <w:spacing w:after="0" w:line="240" w:lineRule="auto"/>
        <w:jc w:val="both"/>
      </w:pPr>
    </w:p>
    <w:p w14:paraId="42E176D2" w14:textId="77777777" w:rsidR="00B36E90" w:rsidRDefault="00B36E90" w:rsidP="00DC09C2">
      <w:pPr>
        <w:spacing w:after="0" w:line="240" w:lineRule="auto"/>
        <w:jc w:val="both"/>
      </w:pPr>
    </w:p>
    <w:p w14:paraId="778072B8" w14:textId="77777777" w:rsidR="0049032B" w:rsidRDefault="0049032B" w:rsidP="00DC09C2">
      <w:pPr>
        <w:spacing w:after="0" w:line="240" w:lineRule="auto"/>
        <w:jc w:val="both"/>
      </w:pPr>
    </w:p>
    <w:p w14:paraId="34E3A435" w14:textId="77777777" w:rsidR="0049032B" w:rsidRDefault="0049032B" w:rsidP="00DC09C2">
      <w:pPr>
        <w:spacing w:after="0" w:line="240" w:lineRule="auto"/>
        <w:jc w:val="both"/>
      </w:pPr>
    </w:p>
    <w:p w14:paraId="79E09547" w14:textId="77777777" w:rsidR="0049032B" w:rsidRDefault="0049032B" w:rsidP="00DC09C2">
      <w:pPr>
        <w:spacing w:after="0" w:line="240" w:lineRule="auto"/>
        <w:jc w:val="both"/>
      </w:pPr>
    </w:p>
    <w:p w14:paraId="1CADBAB4" w14:textId="77777777" w:rsidR="0049032B" w:rsidRDefault="0049032B" w:rsidP="00DC09C2">
      <w:pPr>
        <w:spacing w:after="0" w:line="240" w:lineRule="auto"/>
        <w:jc w:val="both"/>
      </w:pPr>
    </w:p>
    <w:p w14:paraId="6A2EACEE" w14:textId="77777777" w:rsidR="0049032B" w:rsidRDefault="0049032B" w:rsidP="00DC09C2">
      <w:pPr>
        <w:spacing w:after="0" w:line="240" w:lineRule="auto"/>
        <w:jc w:val="both"/>
      </w:pPr>
    </w:p>
    <w:p w14:paraId="2E7B361C" w14:textId="2462005F" w:rsidR="00AD2D84" w:rsidRDefault="00AD2D84" w:rsidP="00DC09C2">
      <w:pPr>
        <w:spacing w:after="0" w:line="240" w:lineRule="auto"/>
        <w:jc w:val="both"/>
      </w:pPr>
    </w:p>
    <w:p w14:paraId="5FF71C9B" w14:textId="77777777" w:rsidR="00AD2D84" w:rsidRDefault="00AD2D84" w:rsidP="00DC09C2">
      <w:pPr>
        <w:spacing w:after="0" w:line="240" w:lineRule="auto"/>
        <w:jc w:val="both"/>
      </w:pPr>
    </w:p>
    <w:p w14:paraId="581F2E10" w14:textId="77777777" w:rsidR="0049032B" w:rsidRDefault="0049032B" w:rsidP="00DC09C2">
      <w:pPr>
        <w:spacing w:after="0" w:line="240" w:lineRule="auto"/>
        <w:jc w:val="both"/>
      </w:pPr>
    </w:p>
    <w:p w14:paraId="0CD4D22F" w14:textId="77777777" w:rsidR="00B36E90" w:rsidRDefault="00B36E90" w:rsidP="00DC09C2">
      <w:pPr>
        <w:spacing w:after="0" w:line="240" w:lineRule="auto"/>
        <w:jc w:val="both"/>
      </w:pPr>
    </w:p>
    <w:p w14:paraId="71CE5567" w14:textId="44E807A5" w:rsidR="00C06418" w:rsidRPr="0049032B" w:rsidRDefault="00C06418" w:rsidP="00DC09C2">
      <w:pPr>
        <w:spacing w:after="0" w:line="240" w:lineRule="auto"/>
        <w:jc w:val="both"/>
        <w:rPr>
          <w:i/>
          <w:iCs/>
        </w:rPr>
      </w:pPr>
      <w:r w:rsidRPr="0049032B">
        <w:rPr>
          <w:i/>
          <w:iCs/>
        </w:rPr>
        <w:t xml:space="preserve">Your community experienced one of these scenarios.  How will you </w:t>
      </w:r>
      <w:r w:rsidR="00C96AB9" w:rsidRPr="0049032B">
        <w:rPr>
          <w:i/>
          <w:iCs/>
        </w:rPr>
        <w:t xml:space="preserve">tell your story? </w:t>
      </w:r>
    </w:p>
    <w:p w14:paraId="4E18AC24" w14:textId="1318C161" w:rsidR="00C96AB9" w:rsidRPr="0049032B" w:rsidRDefault="00C96AB9" w:rsidP="00C96AB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i/>
          <w:iCs/>
        </w:rPr>
      </w:pPr>
      <w:r w:rsidRPr="0049032B">
        <w:rPr>
          <w:i/>
          <w:iCs/>
        </w:rPr>
        <w:t>The largest amount of investment in a single year.</w:t>
      </w:r>
    </w:p>
    <w:p w14:paraId="427CF7AE" w14:textId="34288C4C" w:rsidR="00C96AB9" w:rsidRPr="0049032B" w:rsidRDefault="00A1277B" w:rsidP="00C96AB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i/>
          <w:iCs/>
        </w:rPr>
      </w:pPr>
      <w:r w:rsidRPr="0049032B">
        <w:rPr>
          <w:i/>
          <w:iCs/>
        </w:rPr>
        <w:t>The greatest</w:t>
      </w:r>
      <w:r w:rsidR="00F22715" w:rsidRPr="0049032B">
        <w:rPr>
          <w:i/>
          <w:iCs/>
        </w:rPr>
        <w:t xml:space="preserve"> number of building rehabilitations every experienced</w:t>
      </w:r>
      <w:r w:rsidR="004F041D" w:rsidRPr="0049032B">
        <w:rPr>
          <w:i/>
          <w:iCs/>
        </w:rPr>
        <w:t>.</w:t>
      </w:r>
    </w:p>
    <w:p w14:paraId="6EF5695A" w14:textId="4945660F" w:rsidR="00F22715" w:rsidRPr="0049032B" w:rsidRDefault="002D1F00" w:rsidP="00C96AB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i/>
          <w:iCs/>
        </w:rPr>
      </w:pPr>
      <w:r w:rsidRPr="0049032B">
        <w:rPr>
          <w:i/>
          <w:iCs/>
        </w:rPr>
        <w:t xml:space="preserve">The largest number of </w:t>
      </w:r>
      <w:r w:rsidR="00B6038E" w:rsidRPr="0049032B">
        <w:rPr>
          <w:i/>
          <w:iCs/>
        </w:rPr>
        <w:t xml:space="preserve">volunteer hours ever </w:t>
      </w:r>
      <w:r w:rsidR="00E26A62" w:rsidRPr="0049032B">
        <w:rPr>
          <w:i/>
          <w:iCs/>
        </w:rPr>
        <w:t>contributed to the organization and the value of that investment.</w:t>
      </w:r>
    </w:p>
    <w:p w14:paraId="5F3881F4" w14:textId="368F16EE" w:rsidR="00442BB4" w:rsidRPr="0049032B" w:rsidRDefault="00442BB4" w:rsidP="00AD2D84">
      <w:pPr>
        <w:pStyle w:val="ListParagraph"/>
        <w:numPr>
          <w:ilvl w:val="0"/>
          <w:numId w:val="21"/>
        </w:numPr>
        <w:spacing w:after="0" w:line="240" w:lineRule="auto"/>
        <w:rPr>
          <w:i/>
          <w:iCs/>
        </w:rPr>
      </w:pPr>
      <w:r w:rsidRPr="0049032B">
        <w:rPr>
          <w:i/>
          <w:iCs/>
        </w:rPr>
        <w:t xml:space="preserve">A white elephant building </w:t>
      </w:r>
      <w:r w:rsidR="00626195">
        <w:rPr>
          <w:i/>
          <w:iCs/>
        </w:rPr>
        <w:t xml:space="preserve">(theater, hotel, furniture store, department store, etc.) </w:t>
      </w:r>
      <w:r w:rsidRPr="0049032B">
        <w:rPr>
          <w:i/>
          <w:iCs/>
        </w:rPr>
        <w:t xml:space="preserve">was rehabilitated.  </w:t>
      </w:r>
    </w:p>
    <w:p w14:paraId="64F7F086" w14:textId="777747B7" w:rsidR="004F041D" w:rsidRPr="0049032B" w:rsidRDefault="00EE4307" w:rsidP="00C96AB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i/>
          <w:iCs/>
        </w:rPr>
      </w:pPr>
      <w:r w:rsidRPr="0049032B">
        <w:rPr>
          <w:i/>
          <w:iCs/>
        </w:rPr>
        <w:t>New residents moved downtown and now call the district home.</w:t>
      </w:r>
    </w:p>
    <w:p w14:paraId="4CA5751E" w14:textId="5998A085" w:rsidR="00EE4307" w:rsidRPr="0049032B" w:rsidRDefault="00EE4307" w:rsidP="00C96AB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i/>
          <w:iCs/>
        </w:rPr>
      </w:pPr>
      <w:r w:rsidRPr="0049032B">
        <w:rPr>
          <w:i/>
          <w:iCs/>
        </w:rPr>
        <w:t>New businesses opened their doors and expanded the goods and services offered in downtown.</w:t>
      </w:r>
    </w:p>
    <w:p w14:paraId="41990464" w14:textId="77777777" w:rsidR="00B36E90" w:rsidRDefault="00B36E90" w:rsidP="00DC09C2">
      <w:pPr>
        <w:spacing w:after="0" w:line="240" w:lineRule="auto"/>
        <w:jc w:val="both"/>
      </w:pPr>
    </w:p>
    <w:p w14:paraId="0CC111A4" w14:textId="77777777" w:rsidR="00B36E90" w:rsidRDefault="00B36E90" w:rsidP="00DC09C2">
      <w:pPr>
        <w:spacing w:after="0" w:line="240" w:lineRule="auto"/>
        <w:jc w:val="both"/>
      </w:pPr>
    </w:p>
    <w:p w14:paraId="3A52E543" w14:textId="77777777" w:rsidR="00B36E90" w:rsidRDefault="00B36E90" w:rsidP="00DC09C2">
      <w:pPr>
        <w:spacing w:after="0" w:line="240" w:lineRule="auto"/>
        <w:jc w:val="both"/>
      </w:pPr>
    </w:p>
    <w:p w14:paraId="2F8BEC98" w14:textId="77777777" w:rsidR="00B36E90" w:rsidRDefault="00B36E90" w:rsidP="00DC09C2">
      <w:pPr>
        <w:spacing w:after="0" w:line="240" w:lineRule="auto"/>
        <w:jc w:val="both"/>
      </w:pPr>
    </w:p>
    <w:p w14:paraId="74BA343E" w14:textId="77777777" w:rsidR="00B36E90" w:rsidRDefault="00B36E90" w:rsidP="00DC09C2">
      <w:pPr>
        <w:spacing w:after="0" w:line="240" w:lineRule="auto"/>
        <w:jc w:val="both"/>
      </w:pPr>
    </w:p>
    <w:p w14:paraId="2A087C03" w14:textId="77777777" w:rsidR="00B36E90" w:rsidRDefault="00B36E90" w:rsidP="00DC09C2">
      <w:pPr>
        <w:spacing w:after="0" w:line="240" w:lineRule="auto"/>
        <w:jc w:val="both"/>
      </w:pPr>
    </w:p>
    <w:p w14:paraId="7FE37EB2" w14:textId="77777777" w:rsidR="00536ADB" w:rsidRDefault="00536ADB" w:rsidP="00DC09C2">
      <w:pPr>
        <w:spacing w:after="0" w:line="240" w:lineRule="auto"/>
        <w:jc w:val="both"/>
      </w:pPr>
    </w:p>
    <w:p w14:paraId="394568A5" w14:textId="77777777" w:rsidR="00536ADB" w:rsidRDefault="00536ADB" w:rsidP="00DC09C2">
      <w:pPr>
        <w:spacing w:after="0" w:line="240" w:lineRule="auto"/>
        <w:jc w:val="both"/>
      </w:pPr>
    </w:p>
    <w:p w14:paraId="515C9650" w14:textId="77777777" w:rsidR="006227FD" w:rsidRPr="00957890" w:rsidRDefault="006227FD" w:rsidP="00DC09C2">
      <w:pPr>
        <w:spacing w:after="0" w:line="240" w:lineRule="auto"/>
        <w:jc w:val="both"/>
      </w:pPr>
    </w:p>
    <w:sectPr w:rsidR="006227FD" w:rsidRPr="00957890" w:rsidSect="009E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7DE"/>
    <w:multiLevelType w:val="hybridMultilevel"/>
    <w:tmpl w:val="40B00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733C2"/>
    <w:multiLevelType w:val="hybridMultilevel"/>
    <w:tmpl w:val="4AB0CD4C"/>
    <w:lvl w:ilvl="0" w:tplc="570835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EF6"/>
    <w:multiLevelType w:val="hybridMultilevel"/>
    <w:tmpl w:val="2D4E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1A80"/>
    <w:multiLevelType w:val="hybridMultilevel"/>
    <w:tmpl w:val="9E1AD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050D"/>
    <w:multiLevelType w:val="hybridMultilevel"/>
    <w:tmpl w:val="F3A49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E35"/>
    <w:multiLevelType w:val="hybridMultilevel"/>
    <w:tmpl w:val="191E15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E6E38"/>
    <w:multiLevelType w:val="hybridMultilevel"/>
    <w:tmpl w:val="4EDA6B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B17116"/>
    <w:multiLevelType w:val="multilevel"/>
    <w:tmpl w:val="2C5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97739"/>
    <w:multiLevelType w:val="hybridMultilevel"/>
    <w:tmpl w:val="22043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E36EF"/>
    <w:multiLevelType w:val="hybridMultilevel"/>
    <w:tmpl w:val="EB3C1D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647C0B"/>
    <w:multiLevelType w:val="hybridMultilevel"/>
    <w:tmpl w:val="025E4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D93B98"/>
    <w:multiLevelType w:val="hybridMultilevel"/>
    <w:tmpl w:val="E17A9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C4C6F"/>
    <w:multiLevelType w:val="hybridMultilevel"/>
    <w:tmpl w:val="1F263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10AB"/>
    <w:multiLevelType w:val="hybridMultilevel"/>
    <w:tmpl w:val="31A8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92291"/>
    <w:multiLevelType w:val="hybridMultilevel"/>
    <w:tmpl w:val="271A9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642FE"/>
    <w:multiLevelType w:val="hybridMultilevel"/>
    <w:tmpl w:val="26446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13BF6"/>
    <w:multiLevelType w:val="hybridMultilevel"/>
    <w:tmpl w:val="C13CB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661E9"/>
    <w:multiLevelType w:val="hybridMultilevel"/>
    <w:tmpl w:val="09E4C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3119F"/>
    <w:multiLevelType w:val="hybridMultilevel"/>
    <w:tmpl w:val="C13CB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05C76"/>
    <w:multiLevelType w:val="hybridMultilevel"/>
    <w:tmpl w:val="C8F4D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81CE5"/>
    <w:multiLevelType w:val="hybridMultilevel"/>
    <w:tmpl w:val="4C442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913883">
    <w:abstractNumId w:val="3"/>
  </w:num>
  <w:num w:numId="2" w16cid:durableId="36130694">
    <w:abstractNumId w:val="16"/>
  </w:num>
  <w:num w:numId="3" w16cid:durableId="451093882">
    <w:abstractNumId w:val="15"/>
  </w:num>
  <w:num w:numId="4" w16cid:durableId="5520650">
    <w:abstractNumId w:val="19"/>
  </w:num>
  <w:num w:numId="5" w16cid:durableId="1519276404">
    <w:abstractNumId w:val="8"/>
  </w:num>
  <w:num w:numId="6" w16cid:durableId="345404362">
    <w:abstractNumId w:val="0"/>
  </w:num>
  <w:num w:numId="7" w16cid:durableId="1839075613">
    <w:abstractNumId w:val="9"/>
  </w:num>
  <w:num w:numId="8" w16cid:durableId="1116560448">
    <w:abstractNumId w:val="1"/>
  </w:num>
  <w:num w:numId="9" w16cid:durableId="1393188355">
    <w:abstractNumId w:val="10"/>
  </w:num>
  <w:num w:numId="10" w16cid:durableId="1792093370">
    <w:abstractNumId w:val="20"/>
  </w:num>
  <w:num w:numId="11" w16cid:durableId="214775666">
    <w:abstractNumId w:val="14"/>
  </w:num>
  <w:num w:numId="12" w16cid:durableId="1408112296">
    <w:abstractNumId w:val="18"/>
  </w:num>
  <w:num w:numId="13" w16cid:durableId="1742831395">
    <w:abstractNumId w:val="17"/>
  </w:num>
  <w:num w:numId="14" w16cid:durableId="1143472480">
    <w:abstractNumId w:val="4"/>
  </w:num>
  <w:num w:numId="15" w16cid:durableId="1681540460">
    <w:abstractNumId w:val="12"/>
  </w:num>
  <w:num w:numId="16" w16cid:durableId="1991442838">
    <w:abstractNumId w:val="2"/>
  </w:num>
  <w:num w:numId="17" w16cid:durableId="2031294799">
    <w:abstractNumId w:val="6"/>
  </w:num>
  <w:num w:numId="18" w16cid:durableId="803813561">
    <w:abstractNumId w:val="5"/>
  </w:num>
  <w:num w:numId="19" w16cid:durableId="1617178433">
    <w:abstractNumId w:val="11"/>
  </w:num>
  <w:num w:numId="20" w16cid:durableId="585915960">
    <w:abstractNumId w:val="7"/>
  </w:num>
  <w:num w:numId="21" w16cid:durableId="16801605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64"/>
    <w:rsid w:val="0000282F"/>
    <w:rsid w:val="00015F68"/>
    <w:rsid w:val="00017959"/>
    <w:rsid w:val="00034FE4"/>
    <w:rsid w:val="0003772B"/>
    <w:rsid w:val="000E46B7"/>
    <w:rsid w:val="000F5C66"/>
    <w:rsid w:val="001C5CAC"/>
    <w:rsid w:val="001D70DC"/>
    <w:rsid w:val="002045EB"/>
    <w:rsid w:val="002172F8"/>
    <w:rsid w:val="002906AB"/>
    <w:rsid w:val="002A526B"/>
    <w:rsid w:val="002D1F00"/>
    <w:rsid w:val="002E6C1D"/>
    <w:rsid w:val="00354112"/>
    <w:rsid w:val="003B2264"/>
    <w:rsid w:val="003F5858"/>
    <w:rsid w:val="00436724"/>
    <w:rsid w:val="0043741C"/>
    <w:rsid w:val="00437621"/>
    <w:rsid w:val="00442BB4"/>
    <w:rsid w:val="00445573"/>
    <w:rsid w:val="00465E80"/>
    <w:rsid w:val="0049032B"/>
    <w:rsid w:val="004A7C97"/>
    <w:rsid w:val="004B18F8"/>
    <w:rsid w:val="004D1671"/>
    <w:rsid w:val="004E0B11"/>
    <w:rsid w:val="004F041D"/>
    <w:rsid w:val="005210F1"/>
    <w:rsid w:val="00536ADB"/>
    <w:rsid w:val="00591184"/>
    <w:rsid w:val="005A6EF5"/>
    <w:rsid w:val="005F50BE"/>
    <w:rsid w:val="006049AF"/>
    <w:rsid w:val="00607A8B"/>
    <w:rsid w:val="006227FD"/>
    <w:rsid w:val="00626195"/>
    <w:rsid w:val="00666F1B"/>
    <w:rsid w:val="006A5E9C"/>
    <w:rsid w:val="006C0402"/>
    <w:rsid w:val="00704490"/>
    <w:rsid w:val="00724413"/>
    <w:rsid w:val="0072662B"/>
    <w:rsid w:val="0078156C"/>
    <w:rsid w:val="007D4BF0"/>
    <w:rsid w:val="00821519"/>
    <w:rsid w:val="0085566B"/>
    <w:rsid w:val="00861CA1"/>
    <w:rsid w:val="00892BBA"/>
    <w:rsid w:val="008950CF"/>
    <w:rsid w:val="008C3BD5"/>
    <w:rsid w:val="00953339"/>
    <w:rsid w:val="00957890"/>
    <w:rsid w:val="00960D3A"/>
    <w:rsid w:val="009A53B4"/>
    <w:rsid w:val="009D6C4D"/>
    <w:rsid w:val="009E44F1"/>
    <w:rsid w:val="00A1277B"/>
    <w:rsid w:val="00A32226"/>
    <w:rsid w:val="00A35D55"/>
    <w:rsid w:val="00A55EE9"/>
    <w:rsid w:val="00A635FC"/>
    <w:rsid w:val="00AD2D84"/>
    <w:rsid w:val="00B36E90"/>
    <w:rsid w:val="00B6038E"/>
    <w:rsid w:val="00B90CB8"/>
    <w:rsid w:val="00BE1A1F"/>
    <w:rsid w:val="00C06418"/>
    <w:rsid w:val="00C26167"/>
    <w:rsid w:val="00C35B6A"/>
    <w:rsid w:val="00C61D98"/>
    <w:rsid w:val="00C94367"/>
    <w:rsid w:val="00C94764"/>
    <w:rsid w:val="00C96AB9"/>
    <w:rsid w:val="00CB3637"/>
    <w:rsid w:val="00CC1252"/>
    <w:rsid w:val="00CD22C5"/>
    <w:rsid w:val="00CF0695"/>
    <w:rsid w:val="00D127DA"/>
    <w:rsid w:val="00D366D1"/>
    <w:rsid w:val="00D558C7"/>
    <w:rsid w:val="00D61430"/>
    <w:rsid w:val="00D96743"/>
    <w:rsid w:val="00DA07CE"/>
    <w:rsid w:val="00DC09C2"/>
    <w:rsid w:val="00DF425A"/>
    <w:rsid w:val="00E06501"/>
    <w:rsid w:val="00E26A62"/>
    <w:rsid w:val="00E2796E"/>
    <w:rsid w:val="00E30204"/>
    <w:rsid w:val="00E31D67"/>
    <w:rsid w:val="00E47DBC"/>
    <w:rsid w:val="00E5427F"/>
    <w:rsid w:val="00EB5D23"/>
    <w:rsid w:val="00EC5D51"/>
    <w:rsid w:val="00ED47C0"/>
    <w:rsid w:val="00EE4307"/>
    <w:rsid w:val="00F06F00"/>
    <w:rsid w:val="00F17D5B"/>
    <w:rsid w:val="00F22715"/>
    <w:rsid w:val="00F26B7B"/>
    <w:rsid w:val="00F61FD1"/>
    <w:rsid w:val="00F85C45"/>
    <w:rsid w:val="00FB6609"/>
    <w:rsid w:val="00FB6824"/>
    <w:rsid w:val="00FC7443"/>
    <w:rsid w:val="00FD0E49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DFFA"/>
  <w15:chartTrackingRefBased/>
  <w15:docId w15:val="{8639E847-01E4-4EF8-9A0A-1B276B0B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64"/>
    <w:pPr>
      <w:ind w:left="720"/>
      <w:contextualSpacing/>
    </w:pPr>
  </w:style>
  <w:style w:type="character" w:customStyle="1" w:styleId="st1">
    <w:name w:val="st1"/>
    <w:basedOn w:val="DefaultParagraphFont"/>
    <w:rsid w:val="00A635FC"/>
  </w:style>
  <w:style w:type="character" w:styleId="Hyperlink">
    <w:name w:val="Hyperlink"/>
    <w:basedOn w:val="DefaultParagraphFont"/>
    <w:uiPriority w:val="99"/>
    <w:unhideWhenUsed/>
    <w:rsid w:val="006A5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70f38-e6b2-4c6a-a0f1-56965b2848d3">
      <Terms xmlns="http://schemas.microsoft.com/office/infopath/2007/PartnerControls"/>
    </lcf76f155ced4ddcb4097134ff3c332f>
    <TaxCatchAll xmlns="42dc7104-cf23-4c8d-80e3-6fad0bfaa29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6" ma:contentTypeDescription="Create a new document." ma:contentTypeScope="" ma:versionID="cb4ecca232b835750bb4ce9eff37a717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06ddb8291eef41a291515dd85f09d7b5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8D17D-9795-4A70-BBD2-D90B68CC11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7CBACD-99FE-45C6-B397-179BE37F2DE9}">
  <ds:schemaRefs>
    <ds:schemaRef ds:uri="http://schemas.microsoft.com/office/2006/metadata/properties"/>
    <ds:schemaRef ds:uri="http://schemas.microsoft.com/office/infopath/2007/PartnerControls"/>
    <ds:schemaRef ds:uri="cd270f38-e6b2-4c6a-a0f1-56965b2848d3"/>
    <ds:schemaRef ds:uri="42dc7104-cf23-4c8d-80e3-6fad0bfaa2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3748B1-B52B-49E1-A366-4AAEBFA53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c7104-cf23-4c8d-80e3-6fad0bfaa29b"/>
    <ds:schemaRef ds:uri="cd270f38-e6b2-4c6a-a0f1-56965b28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D334F-2B93-4D1F-BB10-E77B1155E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ITS_Admin</dc:creator>
  <cp:keywords/>
  <cp:lastModifiedBy>Parham, Liz</cp:lastModifiedBy>
  <cp:revision>2</cp:revision>
  <dcterms:created xsi:type="dcterms:W3CDTF">2022-07-25T20:04:00Z</dcterms:created>
  <dcterms:modified xsi:type="dcterms:W3CDTF">2022-07-25T20:04:00Z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ITS_Admin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ITS_Admin</vt:lpwstr>
  </property>
  <property fmtid="{D5CDD505-2E9C-101B-9397-08002B2CF9AE}" pid="5" name="_ip_UnifiedCompliancePolicyUIAction">
    <vt:lpwstr/>
  </property>
  <property fmtid="{D5CDD505-2E9C-101B-9397-08002B2CF9AE}" pid="6" name="_ip_UnifiedCompliancePolicyProperties">
    <vt:lpwstr/>
  </property>
  <property fmtid="{D5CDD505-2E9C-101B-9397-08002B2CF9AE}" pid="7" name="lcf76f155ced4ddcb4097134ff3c332f">
    <vt:lpwstr/>
  </property>
  <property fmtid="{D5CDD505-2E9C-101B-9397-08002B2CF9AE}" pid="8" name="TaxCatchAll">
    <vt:lpwstr/>
  </property>
  <property fmtid="{D5CDD505-2E9C-101B-9397-08002B2CF9AE}" pid="9" name="MediaServiceImageTags">
    <vt:lpwstr/>
  </property>
  <property fmtid="{D5CDD505-2E9C-101B-9397-08002B2CF9AE}" pid="10" name="ContentTypeId">
    <vt:lpwstr>0x0101009A8501B98A75284095413D0B5D000C39</vt:lpwstr>
  </property>
</Properties>
</file>